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3C1" w:rsidRPr="000F431F" w:rsidRDefault="00795657" w:rsidP="00D4185C">
      <w:pPr>
        <w:tabs>
          <w:tab w:val="left" w:pos="284"/>
          <w:tab w:val="left" w:pos="426"/>
        </w:tabs>
        <w:spacing w:after="0" w:line="240" w:lineRule="auto"/>
        <w:jc w:val="center"/>
        <w:rPr>
          <w:rFonts w:ascii="Times New Roman" w:hAnsi="Times New Roman" w:cs="Times New Roman"/>
          <w:b/>
          <w:sz w:val="24"/>
          <w:szCs w:val="24"/>
        </w:rPr>
      </w:pPr>
      <w:r w:rsidRPr="000F431F">
        <w:rPr>
          <w:rFonts w:ascii="Times New Roman" w:hAnsi="Times New Roman" w:cs="Times New Roman"/>
          <w:b/>
          <w:sz w:val="24"/>
          <w:szCs w:val="24"/>
        </w:rPr>
        <w:t>AMPLIAR LA CONCIENCIA</w:t>
      </w:r>
      <w:r w:rsidR="00F16DCA" w:rsidRPr="000F431F">
        <w:rPr>
          <w:rFonts w:ascii="Times New Roman" w:hAnsi="Times New Roman" w:cs="Times New Roman"/>
          <w:b/>
          <w:sz w:val="24"/>
          <w:szCs w:val="24"/>
        </w:rPr>
        <w:t>.</w:t>
      </w:r>
    </w:p>
    <w:p w:rsidR="00F16DCA" w:rsidRPr="0055663A" w:rsidRDefault="00F16DCA" w:rsidP="00D4185C">
      <w:pPr>
        <w:spacing w:after="0" w:line="240" w:lineRule="auto"/>
        <w:jc w:val="center"/>
      </w:pPr>
    </w:p>
    <w:p w:rsidR="00F16DCA" w:rsidRPr="000F431F" w:rsidRDefault="00F16DCA" w:rsidP="00D4185C">
      <w:pPr>
        <w:spacing w:after="0" w:line="240" w:lineRule="auto"/>
        <w:jc w:val="center"/>
        <w:rPr>
          <w:rFonts w:ascii="Times New Roman" w:hAnsi="Times New Roman" w:cs="Times New Roman"/>
          <w:sz w:val="24"/>
          <w:szCs w:val="24"/>
        </w:rPr>
      </w:pPr>
      <w:r w:rsidRPr="000F431F">
        <w:rPr>
          <w:rFonts w:ascii="Times New Roman" w:hAnsi="Times New Roman" w:cs="Times New Roman"/>
          <w:sz w:val="24"/>
          <w:szCs w:val="24"/>
        </w:rPr>
        <w:t xml:space="preserve">Selecciones de la Serie de </w:t>
      </w:r>
      <w:proofErr w:type="spellStart"/>
      <w:r w:rsidRPr="000F431F">
        <w:rPr>
          <w:rFonts w:ascii="Times New Roman" w:hAnsi="Times New Roman" w:cs="Times New Roman"/>
          <w:sz w:val="24"/>
          <w:szCs w:val="24"/>
        </w:rPr>
        <w:t>Agni</w:t>
      </w:r>
      <w:proofErr w:type="spellEnd"/>
      <w:r w:rsidRPr="000F431F">
        <w:rPr>
          <w:rFonts w:ascii="Times New Roman" w:hAnsi="Times New Roman" w:cs="Times New Roman"/>
          <w:sz w:val="24"/>
          <w:szCs w:val="24"/>
        </w:rPr>
        <w:t xml:space="preserve"> Yoga</w:t>
      </w:r>
    </w:p>
    <w:p w:rsidR="003033C1" w:rsidRPr="000F431F" w:rsidRDefault="00F16DCA" w:rsidP="00D4185C">
      <w:pPr>
        <w:spacing w:after="0" w:line="240" w:lineRule="auto"/>
        <w:jc w:val="center"/>
        <w:rPr>
          <w:rFonts w:ascii="Times New Roman" w:hAnsi="Times New Roman" w:cs="Times New Roman"/>
          <w:sz w:val="24"/>
          <w:szCs w:val="24"/>
        </w:rPr>
      </w:pPr>
      <w:r w:rsidRPr="000F431F">
        <w:rPr>
          <w:rFonts w:ascii="Times New Roman" w:hAnsi="Times New Roman" w:cs="Times New Roman"/>
          <w:sz w:val="24"/>
          <w:szCs w:val="24"/>
        </w:rPr>
        <w:t xml:space="preserve">Presentado ante la Sociedad de </w:t>
      </w:r>
      <w:proofErr w:type="spellStart"/>
      <w:r w:rsidRPr="000F431F">
        <w:rPr>
          <w:rFonts w:ascii="Times New Roman" w:hAnsi="Times New Roman" w:cs="Times New Roman"/>
          <w:sz w:val="24"/>
          <w:szCs w:val="24"/>
        </w:rPr>
        <w:t>Agni</w:t>
      </w:r>
      <w:proofErr w:type="spellEnd"/>
      <w:r w:rsidRPr="000F431F">
        <w:rPr>
          <w:rFonts w:ascii="Times New Roman" w:hAnsi="Times New Roman" w:cs="Times New Roman"/>
          <w:sz w:val="24"/>
          <w:szCs w:val="24"/>
        </w:rPr>
        <w:t xml:space="preserve"> Yoga, </w:t>
      </w:r>
      <w:r w:rsidR="00795657" w:rsidRPr="000F431F">
        <w:rPr>
          <w:rFonts w:ascii="Times New Roman" w:hAnsi="Times New Roman" w:cs="Times New Roman"/>
          <w:sz w:val="24"/>
          <w:szCs w:val="24"/>
        </w:rPr>
        <w:t>1</w:t>
      </w:r>
      <w:r w:rsidR="009F25F8" w:rsidRPr="000F431F">
        <w:rPr>
          <w:rFonts w:ascii="Times New Roman" w:hAnsi="Times New Roman" w:cs="Times New Roman"/>
          <w:sz w:val="24"/>
          <w:szCs w:val="24"/>
        </w:rPr>
        <w:t>2</w:t>
      </w:r>
      <w:r w:rsidRPr="000F431F">
        <w:rPr>
          <w:rFonts w:ascii="Times New Roman" w:hAnsi="Times New Roman" w:cs="Times New Roman"/>
          <w:sz w:val="24"/>
          <w:szCs w:val="24"/>
        </w:rPr>
        <w:t xml:space="preserve"> de </w:t>
      </w:r>
      <w:r w:rsidR="00795657" w:rsidRPr="000F431F">
        <w:rPr>
          <w:rFonts w:ascii="Times New Roman" w:hAnsi="Times New Roman" w:cs="Times New Roman"/>
          <w:sz w:val="24"/>
          <w:szCs w:val="24"/>
        </w:rPr>
        <w:t>Octubre</w:t>
      </w:r>
      <w:r w:rsidR="003E59A8" w:rsidRPr="000F431F">
        <w:rPr>
          <w:rFonts w:ascii="Times New Roman" w:hAnsi="Times New Roman" w:cs="Times New Roman"/>
          <w:sz w:val="24"/>
          <w:szCs w:val="24"/>
        </w:rPr>
        <w:t xml:space="preserve"> </w:t>
      </w:r>
      <w:r w:rsidRPr="000F431F">
        <w:rPr>
          <w:rFonts w:ascii="Times New Roman" w:hAnsi="Times New Roman" w:cs="Times New Roman"/>
          <w:sz w:val="24"/>
          <w:szCs w:val="24"/>
        </w:rPr>
        <w:t>de 201</w:t>
      </w:r>
      <w:r w:rsidR="00795657" w:rsidRPr="000F431F">
        <w:rPr>
          <w:rFonts w:ascii="Times New Roman" w:hAnsi="Times New Roman" w:cs="Times New Roman"/>
          <w:sz w:val="24"/>
          <w:szCs w:val="24"/>
        </w:rPr>
        <w:t>0</w:t>
      </w:r>
      <w:r w:rsidR="008D4B72" w:rsidRPr="000F431F">
        <w:rPr>
          <w:rFonts w:ascii="Times New Roman" w:hAnsi="Times New Roman" w:cs="Times New Roman"/>
          <w:sz w:val="24"/>
          <w:szCs w:val="24"/>
        </w:rPr>
        <w:t>.</w:t>
      </w:r>
    </w:p>
    <w:p w:rsidR="00E34195" w:rsidRPr="00CA5856" w:rsidRDefault="00E34195" w:rsidP="00D4185C">
      <w:pPr>
        <w:pStyle w:val="Prrafodelista"/>
        <w:shd w:val="clear" w:color="auto" w:fill="FFFFFF"/>
        <w:tabs>
          <w:tab w:val="left" w:pos="284"/>
        </w:tabs>
        <w:spacing w:after="0" w:line="240" w:lineRule="auto"/>
        <w:ind w:left="0"/>
        <w:jc w:val="both"/>
        <w:textAlignment w:val="baseline"/>
        <w:rPr>
          <w:rFonts w:ascii="Lucida Sans Unicode" w:eastAsia="Times New Roman" w:hAnsi="Lucida Sans Unicode" w:cs="Lucida Sans Unicode"/>
          <w:color w:val="000000"/>
          <w:sz w:val="24"/>
          <w:szCs w:val="24"/>
          <w:lang w:eastAsia="es-CO"/>
        </w:rPr>
      </w:pPr>
    </w:p>
    <w:p w:rsidR="00F93D21" w:rsidRPr="000F431F" w:rsidRDefault="00F93D21" w:rsidP="00D4185C">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F431F">
        <w:rPr>
          <w:rFonts w:ascii="Times New Roman" w:hAnsi="Times New Roman" w:cs="Times New Roman"/>
          <w:sz w:val="24"/>
          <w:szCs w:val="24"/>
        </w:rPr>
        <w:t>El conocer valientemente la posibilidad de penetrar a la iluminación total y conscientemente ocultar las manifestaciones extraordinarias significa traer más cerca la armonía. El avanzar por la senda del ensanchamiento de la consciencia es el acercamiento a la verdadera acción.</w:t>
      </w:r>
    </w:p>
    <w:p w:rsidR="00F93D21" w:rsidRPr="000F431F" w:rsidRDefault="00D4185C" w:rsidP="00D4185C">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F93D21" w:rsidRPr="000F431F">
        <w:rPr>
          <w:rFonts w:ascii="Times New Roman" w:hAnsi="Times New Roman" w:cs="Times New Roman"/>
          <w:sz w:val="24"/>
          <w:szCs w:val="24"/>
        </w:rPr>
        <w:t xml:space="preserve">El rayo de la comprensión de la inmensidad predestinada de las manifestaciones del poder puede reunir las almas dispuestas; sin este </w:t>
      </w:r>
      <w:proofErr w:type="spellStart"/>
      <w:r w:rsidR="00F93D21" w:rsidRPr="000F431F">
        <w:rPr>
          <w:rFonts w:ascii="Times New Roman" w:hAnsi="Times New Roman" w:cs="Times New Roman"/>
          <w:sz w:val="24"/>
          <w:szCs w:val="24"/>
        </w:rPr>
        <w:t>alertamiento</w:t>
      </w:r>
      <w:proofErr w:type="spellEnd"/>
      <w:r w:rsidR="00F93D21" w:rsidRPr="000F431F">
        <w:rPr>
          <w:rFonts w:ascii="Times New Roman" w:hAnsi="Times New Roman" w:cs="Times New Roman"/>
          <w:sz w:val="24"/>
          <w:szCs w:val="24"/>
        </w:rPr>
        <w:t xml:space="preserve"> cualquier milagro se convierte en una mera curiosidad.</w:t>
      </w:r>
    </w:p>
    <w:p w:rsidR="008046D1" w:rsidRPr="000F431F" w:rsidRDefault="00D4185C" w:rsidP="00D4185C">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F93D21" w:rsidRPr="000F431F">
        <w:rPr>
          <w:rFonts w:ascii="Times New Roman" w:hAnsi="Times New Roman" w:cs="Times New Roman"/>
          <w:sz w:val="24"/>
          <w:szCs w:val="24"/>
        </w:rPr>
        <w:t>Uno podría tener a su disposición poderes que se usen no para demostración, sino para acciones progresivas. Cuando la esencia es invisible para la muchedumbre y no despierta la atención, estando velada por el resultado, tal esencia penetrará en la consciencia de las personas, acostumbrándolas al hecho de obtener logros a través de manos humanas. Por eso se lograrán acciones por medio de manos humanas como resultado del más elevado espíritu creativo. Llama al espíritu a morar en el espíritu. Permite que la mano manifieste la dirección terrenal; la creación por manos humanas no despierta la mala voluntad.</w:t>
      </w:r>
      <w:r w:rsidR="00915B42" w:rsidRPr="000F431F">
        <w:rPr>
          <w:rFonts w:ascii="Times New Roman" w:hAnsi="Times New Roman" w:cs="Times New Roman"/>
          <w:sz w:val="24"/>
          <w:szCs w:val="24"/>
        </w:rPr>
        <w:t xml:space="preserve"> I</w:t>
      </w:r>
      <w:r w:rsidR="008046D1" w:rsidRPr="000F431F">
        <w:rPr>
          <w:rFonts w:ascii="Times New Roman" w:hAnsi="Times New Roman" w:cs="Times New Roman"/>
          <w:sz w:val="24"/>
          <w:szCs w:val="24"/>
        </w:rPr>
        <w:t>luminación, II</w:t>
      </w:r>
      <w:r w:rsidR="000F431F" w:rsidRPr="000F431F">
        <w:rPr>
          <w:rFonts w:ascii="Times New Roman" w:hAnsi="Times New Roman" w:cs="Times New Roman"/>
          <w:sz w:val="24"/>
          <w:szCs w:val="24"/>
        </w:rPr>
        <w:t>: VI: 1</w:t>
      </w:r>
      <w:r w:rsidR="008046D1" w:rsidRPr="000F431F">
        <w:rPr>
          <w:rFonts w:ascii="Times New Roman" w:hAnsi="Times New Roman" w:cs="Times New Roman"/>
          <w:sz w:val="24"/>
          <w:szCs w:val="24"/>
        </w:rPr>
        <w:t xml:space="preserve">; Hojas del Jardín de </w:t>
      </w:r>
      <w:proofErr w:type="spellStart"/>
      <w:r w:rsidR="008046D1" w:rsidRPr="000F431F">
        <w:rPr>
          <w:rFonts w:ascii="Times New Roman" w:hAnsi="Times New Roman" w:cs="Times New Roman"/>
          <w:sz w:val="24"/>
          <w:szCs w:val="24"/>
        </w:rPr>
        <w:t>Morya</w:t>
      </w:r>
      <w:proofErr w:type="spellEnd"/>
      <w:r w:rsidR="008046D1" w:rsidRPr="000F431F">
        <w:rPr>
          <w:rFonts w:ascii="Times New Roman" w:hAnsi="Times New Roman" w:cs="Times New Roman"/>
          <w:sz w:val="24"/>
          <w:szCs w:val="24"/>
        </w:rPr>
        <w:t xml:space="preserve"> II,</w:t>
      </w:r>
      <w:r w:rsidR="00F93D21" w:rsidRPr="000F431F">
        <w:rPr>
          <w:rFonts w:ascii="Times New Roman" w:hAnsi="Times New Roman" w:cs="Times New Roman"/>
          <w:sz w:val="24"/>
          <w:szCs w:val="24"/>
        </w:rPr>
        <w:t xml:space="preserve"> 169.</w:t>
      </w:r>
    </w:p>
    <w:p w:rsidR="002218CF" w:rsidRPr="000F431F" w:rsidRDefault="002218CF" w:rsidP="00D4185C">
      <w:pPr>
        <w:pStyle w:val="Prrafodelista"/>
        <w:tabs>
          <w:tab w:val="left" w:pos="284"/>
        </w:tabs>
        <w:spacing w:after="0" w:line="240" w:lineRule="auto"/>
        <w:ind w:left="0"/>
        <w:rPr>
          <w:rFonts w:ascii="Times New Roman" w:hAnsi="Times New Roman" w:cs="Times New Roman"/>
          <w:sz w:val="24"/>
          <w:szCs w:val="24"/>
        </w:rPr>
      </w:pPr>
    </w:p>
    <w:p w:rsidR="001C4595" w:rsidRPr="000F431F" w:rsidRDefault="002961A9" w:rsidP="00D4185C">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F431F">
        <w:rPr>
          <w:rFonts w:ascii="Times New Roman" w:hAnsi="Times New Roman" w:cs="Times New Roman"/>
          <w:sz w:val="24"/>
          <w:szCs w:val="24"/>
        </w:rPr>
        <w:t>La ampliación de la conciencia está en el principio del impulso creativo. Cuando el Cosmos atrae la mente hacia la cooperación cósmica, entonces un esfuerzo correspondiente se afirma. Por lo tanto, el espíritu que custodia en su potencialidad la creatividad que impulsa hacia la cooperación consciente, puede intensificar todos los fuegos. ¡Qué importante es el entendimiento de que todo pensamiento es aplicable a la vida! No es mediante palabras, sino mediante el pensamiento, que se mueve el mundo. Por tanto, todo pensamiento puede ayudar a la energía cósmica. I</w:t>
      </w:r>
      <w:r w:rsidR="001C4595" w:rsidRPr="000F431F">
        <w:rPr>
          <w:rFonts w:ascii="Times New Roman" w:hAnsi="Times New Roman" w:cs="Times New Roman"/>
          <w:sz w:val="24"/>
          <w:szCs w:val="24"/>
        </w:rPr>
        <w:t>nfinito II, 350.</w:t>
      </w:r>
    </w:p>
    <w:p w:rsidR="002218CF" w:rsidRPr="000F431F" w:rsidRDefault="002218CF" w:rsidP="00D4185C">
      <w:pPr>
        <w:pStyle w:val="Prrafodelista"/>
        <w:tabs>
          <w:tab w:val="left" w:pos="284"/>
        </w:tabs>
        <w:spacing w:after="0" w:line="240" w:lineRule="auto"/>
        <w:ind w:left="0"/>
        <w:rPr>
          <w:rFonts w:ascii="Times New Roman" w:hAnsi="Times New Roman" w:cs="Times New Roman"/>
          <w:sz w:val="24"/>
          <w:szCs w:val="24"/>
        </w:rPr>
      </w:pPr>
    </w:p>
    <w:p w:rsidR="001C4595" w:rsidRPr="000F431F" w:rsidRDefault="002961A9" w:rsidP="00D4185C">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F431F">
        <w:rPr>
          <w:rFonts w:ascii="Times New Roman" w:hAnsi="Times New Roman" w:cs="Times New Roman"/>
          <w:sz w:val="24"/>
          <w:szCs w:val="24"/>
        </w:rPr>
        <w:t>El saturado Cáliz determina la calidad de la acción. Todo pensamiento conducente a la poderosa comprensión de la Jerarquía eleva el espíritu. Por lo tanto, a medida que crece el esfuerzo, la ampliación de la conciencia conduce al espíritu a la comprensión de los Orígenes. La creatividad del espíritu puede construir un puente a la comprensión superior sólo a través de las energías más sutiles. Por consiguiente, la acumulación en el Cáliz proporciona los mejores logros y posibilidades. El hombre debe esforzarse para llenar el Cáliz y expandir la conciencia. Así, las energías más sutiles únicamente están al alcance de la mano de la receptividad más sutil y el esfuerzo sin límites abre los Portones de la Belleza. J</w:t>
      </w:r>
      <w:r w:rsidR="001C4595" w:rsidRPr="000F431F">
        <w:rPr>
          <w:rFonts w:ascii="Times New Roman" w:hAnsi="Times New Roman" w:cs="Times New Roman"/>
          <w:sz w:val="24"/>
          <w:szCs w:val="24"/>
        </w:rPr>
        <w:t>erarquía,</w:t>
      </w:r>
      <w:r w:rsidR="002218CF" w:rsidRPr="000F431F">
        <w:rPr>
          <w:rFonts w:ascii="Times New Roman" w:hAnsi="Times New Roman" w:cs="Times New Roman"/>
          <w:sz w:val="24"/>
          <w:szCs w:val="24"/>
        </w:rPr>
        <w:t xml:space="preserve"> 55.</w:t>
      </w:r>
    </w:p>
    <w:p w:rsidR="002218CF" w:rsidRPr="000F431F" w:rsidRDefault="002218CF" w:rsidP="00D4185C">
      <w:pPr>
        <w:pStyle w:val="Prrafodelista"/>
        <w:tabs>
          <w:tab w:val="left" w:pos="284"/>
        </w:tabs>
        <w:spacing w:after="0" w:line="240" w:lineRule="auto"/>
        <w:ind w:left="0"/>
        <w:rPr>
          <w:rFonts w:ascii="Times New Roman" w:hAnsi="Times New Roman" w:cs="Times New Roman"/>
          <w:sz w:val="24"/>
          <w:szCs w:val="24"/>
        </w:rPr>
      </w:pPr>
    </w:p>
    <w:p w:rsidR="001C4595" w:rsidRPr="000F431F" w:rsidRDefault="002961A9" w:rsidP="00D4185C">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F431F">
        <w:rPr>
          <w:rFonts w:ascii="Times New Roman" w:hAnsi="Times New Roman" w:cs="Times New Roman"/>
          <w:sz w:val="24"/>
          <w:szCs w:val="24"/>
        </w:rPr>
        <w:t xml:space="preserve">La vida no requiere tentaciones. La vida puede ser transmutada bajo cualquier condición. La comunidad del espíritu es la transmutación más elevada de la vida. Muchos ignorantes no desean entender que la comunidad del espíritu no depende de formas externas. Esta es creada allí donde el concepto de la ampliación de la conciencia está viva. </w:t>
      </w:r>
      <w:proofErr w:type="spellStart"/>
      <w:r w:rsidRPr="000F431F">
        <w:rPr>
          <w:rFonts w:ascii="Times New Roman" w:hAnsi="Times New Roman" w:cs="Times New Roman"/>
          <w:sz w:val="24"/>
          <w:szCs w:val="24"/>
        </w:rPr>
        <w:t>A</w:t>
      </w:r>
      <w:r w:rsidR="001C4595" w:rsidRPr="000F431F">
        <w:rPr>
          <w:rFonts w:ascii="Times New Roman" w:hAnsi="Times New Roman" w:cs="Times New Roman"/>
          <w:sz w:val="24"/>
          <w:szCs w:val="24"/>
        </w:rPr>
        <w:t>uм</w:t>
      </w:r>
      <w:proofErr w:type="spellEnd"/>
      <w:r w:rsidR="001C4595" w:rsidRPr="000F431F">
        <w:rPr>
          <w:rFonts w:ascii="Times New Roman" w:hAnsi="Times New Roman" w:cs="Times New Roman"/>
          <w:sz w:val="24"/>
          <w:szCs w:val="24"/>
        </w:rPr>
        <w:t>, 167.</w:t>
      </w:r>
    </w:p>
    <w:p w:rsidR="002218CF" w:rsidRPr="000F431F" w:rsidRDefault="002218CF" w:rsidP="00D4185C">
      <w:pPr>
        <w:pStyle w:val="Prrafodelista"/>
        <w:tabs>
          <w:tab w:val="left" w:pos="284"/>
        </w:tabs>
        <w:spacing w:after="0" w:line="240" w:lineRule="auto"/>
        <w:ind w:left="0"/>
        <w:rPr>
          <w:rFonts w:ascii="Times New Roman" w:hAnsi="Times New Roman" w:cs="Times New Roman"/>
          <w:sz w:val="24"/>
          <w:szCs w:val="24"/>
        </w:rPr>
      </w:pPr>
    </w:p>
    <w:p w:rsidR="002961A9" w:rsidRPr="000F431F" w:rsidRDefault="002961A9" w:rsidP="00D4185C">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F431F">
        <w:rPr>
          <w:rFonts w:ascii="Times New Roman" w:hAnsi="Times New Roman" w:cs="Times New Roman"/>
          <w:sz w:val="24"/>
          <w:szCs w:val="24"/>
        </w:rPr>
        <w:lastRenderedPageBreak/>
        <w:t xml:space="preserve">Pronto la máquina hará posible que la gente se </w:t>
      </w:r>
      <w:proofErr w:type="spellStart"/>
      <w:r w:rsidRPr="000F431F">
        <w:rPr>
          <w:rFonts w:ascii="Times New Roman" w:hAnsi="Times New Roman" w:cs="Times New Roman"/>
          <w:sz w:val="24"/>
          <w:szCs w:val="24"/>
        </w:rPr>
        <w:t>de</w:t>
      </w:r>
      <w:proofErr w:type="spellEnd"/>
      <w:r w:rsidRPr="000F431F">
        <w:rPr>
          <w:rFonts w:ascii="Times New Roman" w:hAnsi="Times New Roman" w:cs="Times New Roman"/>
          <w:sz w:val="24"/>
          <w:szCs w:val="24"/>
        </w:rPr>
        <w:t xml:space="preserve"> a la holganza una porción considerable del día. Uno deberá preguntarse en que se usará este tiempo libre.</w:t>
      </w:r>
    </w:p>
    <w:p w:rsidR="002961A9" w:rsidRPr="000F431F" w:rsidRDefault="002961A9" w:rsidP="00D4185C">
      <w:pPr>
        <w:pStyle w:val="Prrafodelista"/>
        <w:tabs>
          <w:tab w:val="left" w:pos="284"/>
        </w:tabs>
        <w:spacing w:after="0" w:line="240" w:lineRule="auto"/>
        <w:ind w:left="0"/>
        <w:rPr>
          <w:rFonts w:ascii="Times New Roman" w:hAnsi="Times New Roman" w:cs="Times New Roman"/>
          <w:sz w:val="24"/>
          <w:szCs w:val="24"/>
        </w:rPr>
      </w:pPr>
      <w:r w:rsidRPr="000F431F">
        <w:rPr>
          <w:rFonts w:ascii="Times New Roman" w:hAnsi="Times New Roman" w:cs="Times New Roman"/>
          <w:sz w:val="24"/>
          <w:szCs w:val="24"/>
        </w:rPr>
        <w:t>Se debería reconocer que se vuelve inevitable una combinación de diferentes ocupaciones, de otra manera uno podría caer en estupor. Únicamente la ampliación de la conciencia podrá ayudar en una repartición proporcional del día. Mas la manifestación de la expansión de la conciencia es el resultado del amor por el conocimiento y del esfuerzo por una calidad superior.</w:t>
      </w:r>
    </w:p>
    <w:p w:rsidR="001C4595" w:rsidRPr="000F431F" w:rsidRDefault="00D4185C" w:rsidP="00D4185C">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2961A9" w:rsidRPr="000F431F">
        <w:rPr>
          <w:rFonts w:ascii="Times New Roman" w:hAnsi="Times New Roman" w:cs="Times New Roman"/>
          <w:sz w:val="24"/>
          <w:szCs w:val="24"/>
        </w:rPr>
        <w:t xml:space="preserve">La síntesis nos ayudará a aprender a amar la calidad de toda vida. </w:t>
      </w:r>
      <w:proofErr w:type="spellStart"/>
      <w:r w:rsidR="002961A9" w:rsidRPr="000F431F">
        <w:rPr>
          <w:rFonts w:ascii="Times New Roman" w:hAnsi="Times New Roman" w:cs="Times New Roman"/>
          <w:sz w:val="24"/>
          <w:szCs w:val="24"/>
        </w:rPr>
        <w:t>A</w:t>
      </w:r>
      <w:r w:rsidR="001C4595" w:rsidRPr="000F431F">
        <w:rPr>
          <w:rFonts w:ascii="Times New Roman" w:hAnsi="Times New Roman" w:cs="Times New Roman"/>
          <w:sz w:val="24"/>
          <w:szCs w:val="24"/>
        </w:rPr>
        <w:t>uм</w:t>
      </w:r>
      <w:proofErr w:type="spellEnd"/>
      <w:r w:rsidR="001C4595" w:rsidRPr="000F431F">
        <w:rPr>
          <w:rFonts w:ascii="Times New Roman" w:hAnsi="Times New Roman" w:cs="Times New Roman"/>
          <w:sz w:val="24"/>
          <w:szCs w:val="24"/>
        </w:rPr>
        <w:t>, 500.</w:t>
      </w:r>
    </w:p>
    <w:p w:rsidR="002218CF" w:rsidRPr="000F431F" w:rsidRDefault="002218CF" w:rsidP="00D4185C">
      <w:pPr>
        <w:pStyle w:val="Prrafodelista"/>
        <w:tabs>
          <w:tab w:val="left" w:pos="284"/>
        </w:tabs>
        <w:spacing w:after="0" w:line="240" w:lineRule="auto"/>
        <w:ind w:left="0"/>
        <w:rPr>
          <w:rFonts w:ascii="Times New Roman" w:hAnsi="Times New Roman" w:cs="Times New Roman"/>
          <w:sz w:val="24"/>
          <w:szCs w:val="24"/>
        </w:rPr>
      </w:pPr>
    </w:p>
    <w:p w:rsidR="008608B8" w:rsidRPr="000F431F" w:rsidRDefault="008608B8" w:rsidP="00D4185C">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F431F">
        <w:rPr>
          <w:rFonts w:ascii="Times New Roman" w:hAnsi="Times New Roman" w:cs="Times New Roman"/>
          <w:sz w:val="24"/>
          <w:szCs w:val="24"/>
        </w:rPr>
        <w:t>… El ensanchamiento de la conciencia no puede ser considerado como una ganancia personal ya que en cada purificación está contenido el Bien Común. El Mundo saluda a todo destello de ensanchamiento de conciencia. Es un verdadero festival.</w:t>
      </w:r>
    </w:p>
    <w:p w:rsidR="008608B8" w:rsidRPr="000F431F" w:rsidRDefault="008608B8" w:rsidP="00D4185C">
      <w:pPr>
        <w:pStyle w:val="Prrafodelista"/>
        <w:tabs>
          <w:tab w:val="left" w:pos="284"/>
        </w:tabs>
        <w:spacing w:after="0" w:line="240" w:lineRule="auto"/>
        <w:ind w:left="0"/>
        <w:rPr>
          <w:rFonts w:ascii="Times New Roman" w:hAnsi="Times New Roman" w:cs="Times New Roman"/>
          <w:sz w:val="24"/>
          <w:szCs w:val="24"/>
        </w:rPr>
      </w:pPr>
      <w:r w:rsidRPr="000F431F">
        <w:rPr>
          <w:rFonts w:ascii="Times New Roman" w:hAnsi="Times New Roman" w:cs="Times New Roman"/>
          <w:sz w:val="24"/>
          <w:szCs w:val="24"/>
        </w:rPr>
        <w:t>En ciertos misterios el ensanchamiento de la conciencia era comparado al despertar de la primavera. Nadie puede seguir el proceso completo del crecimiento de la hierba, pero todo corazón se regocija al ver las primeras flores de la primavera. Es asimismo imposible percibir los detalles de la ampliación de la conciencia, mas la transformación de la persona es bastante evidente. Aquel que se ha transformado no sabe cuándo o cómo empezó su renovación y no podrá decir cómo su conciencia fue ampliada. Con frecuencia, él citará acontecimientos insignificantes pero omitirá el acontecimiento más importante que lo influenció.</w:t>
      </w:r>
    </w:p>
    <w:p w:rsidR="008608B8" w:rsidRPr="000F431F" w:rsidRDefault="00D4185C" w:rsidP="00D4185C">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8608B8" w:rsidRPr="000F431F">
        <w:rPr>
          <w:rFonts w:ascii="Times New Roman" w:hAnsi="Times New Roman" w:cs="Times New Roman"/>
          <w:sz w:val="24"/>
          <w:szCs w:val="24"/>
        </w:rPr>
        <w:t xml:space="preserve">Los períodos de tres y siete años no se han mencionado al azar ya que sólo sobre dichos períodos puede notar uno los cambios en la conciencia. Pero Nosotros, y aquellos cercanos a Nosotros, mientras llevan a cabo sus misiones, podemos notar que los períodos de crecimiento de conciencia se hacen más cortos. El jardinero es el que mejor conoce sus propias flores. Nosotros, también, seguimos el crecimiento de la conciencia </w:t>
      </w:r>
      <w:r w:rsidR="00BD0961" w:rsidRPr="000F431F">
        <w:rPr>
          <w:rFonts w:ascii="Times New Roman" w:hAnsi="Times New Roman" w:cs="Times New Roman"/>
          <w:sz w:val="24"/>
          <w:szCs w:val="24"/>
        </w:rPr>
        <w:t>de aquellos cercanos a Nosotros</w:t>
      </w:r>
      <w:r w:rsidR="008608B8" w:rsidRPr="000F431F">
        <w:rPr>
          <w:rFonts w:ascii="Times New Roman" w:hAnsi="Times New Roman" w:cs="Times New Roman"/>
          <w:sz w:val="24"/>
          <w:szCs w:val="24"/>
        </w:rPr>
        <w:t>. Existen muchas razones para semejante observación.</w:t>
      </w:r>
    </w:p>
    <w:p w:rsidR="008608B8" w:rsidRPr="000F431F" w:rsidRDefault="008608B8" w:rsidP="00D4185C">
      <w:pPr>
        <w:pStyle w:val="Prrafodelista"/>
        <w:tabs>
          <w:tab w:val="left" w:pos="284"/>
        </w:tabs>
        <w:spacing w:after="0" w:line="240" w:lineRule="auto"/>
        <w:ind w:left="0"/>
        <w:rPr>
          <w:rFonts w:ascii="Times New Roman" w:hAnsi="Times New Roman" w:cs="Times New Roman"/>
          <w:sz w:val="24"/>
          <w:szCs w:val="24"/>
        </w:rPr>
      </w:pPr>
      <w:r w:rsidRPr="000F431F">
        <w:rPr>
          <w:rFonts w:ascii="Times New Roman" w:hAnsi="Times New Roman" w:cs="Times New Roman"/>
          <w:sz w:val="24"/>
          <w:szCs w:val="24"/>
        </w:rPr>
        <w:t xml:space="preserve">Nosotros, podemos afirmar que cada intento exitoso de acercarse hacia Nosotros, sobre el curso de los siglos tiene resultados. Nosotros, sabemos </w:t>
      </w:r>
      <w:proofErr w:type="spellStart"/>
      <w:r w:rsidRPr="000F431F">
        <w:rPr>
          <w:rFonts w:ascii="Times New Roman" w:hAnsi="Times New Roman" w:cs="Times New Roman"/>
          <w:sz w:val="24"/>
          <w:szCs w:val="24"/>
        </w:rPr>
        <w:t>como</w:t>
      </w:r>
      <w:proofErr w:type="spellEnd"/>
      <w:r w:rsidRPr="000F431F">
        <w:rPr>
          <w:rFonts w:ascii="Times New Roman" w:hAnsi="Times New Roman" w:cs="Times New Roman"/>
          <w:sz w:val="24"/>
          <w:szCs w:val="24"/>
        </w:rPr>
        <w:t xml:space="preserve"> ser agradecidos; esta cualidad de gratitud es indispensable en Nuestra Morada. Toda afirmación de la Hermandad trae buena cosecha. Toda asistencia a Nuestro trabajo es apreciado y toda bien intencionada mención de la Hermandad es recordada. En Nuestros </w:t>
      </w:r>
      <w:proofErr w:type="spellStart"/>
      <w:r w:rsidRPr="000F431F">
        <w:rPr>
          <w:rFonts w:ascii="Times New Roman" w:hAnsi="Times New Roman" w:cs="Times New Roman"/>
          <w:sz w:val="24"/>
          <w:szCs w:val="24"/>
        </w:rPr>
        <w:t>Ashrams</w:t>
      </w:r>
      <w:proofErr w:type="spellEnd"/>
      <w:r w:rsidRPr="000F431F">
        <w:rPr>
          <w:rFonts w:ascii="Times New Roman" w:hAnsi="Times New Roman" w:cs="Times New Roman"/>
          <w:sz w:val="24"/>
          <w:szCs w:val="24"/>
        </w:rPr>
        <w:t xml:space="preserve"> se mantienen registros de dichas buenas acciones. A Nosotros, nos gusta mantener registradas toda amable sonrisa y Nuestros discípulos saben </w:t>
      </w:r>
      <w:proofErr w:type="spellStart"/>
      <w:r w:rsidRPr="000F431F">
        <w:rPr>
          <w:rFonts w:ascii="Times New Roman" w:hAnsi="Times New Roman" w:cs="Times New Roman"/>
          <w:sz w:val="24"/>
          <w:szCs w:val="24"/>
        </w:rPr>
        <w:t>como</w:t>
      </w:r>
      <w:proofErr w:type="spellEnd"/>
      <w:r w:rsidRPr="000F431F">
        <w:rPr>
          <w:rFonts w:ascii="Times New Roman" w:hAnsi="Times New Roman" w:cs="Times New Roman"/>
          <w:sz w:val="24"/>
          <w:szCs w:val="24"/>
        </w:rPr>
        <w:t xml:space="preserve"> regocijarse con toda palabra afectuosa acerca de la Hermandad. Nadie podrá enseñar a la fuerza ese gozo radiante. Nadie podrá ordenar gratitud. Sólo una conciencia expandida puede señalar donde se puede hacer mayor bien.</w:t>
      </w:r>
    </w:p>
    <w:p w:rsidR="002218CF" w:rsidRPr="000F431F" w:rsidRDefault="008608B8" w:rsidP="00D4185C">
      <w:pPr>
        <w:pStyle w:val="Prrafodelista"/>
        <w:tabs>
          <w:tab w:val="left" w:pos="284"/>
        </w:tabs>
        <w:spacing w:after="0" w:line="240" w:lineRule="auto"/>
        <w:ind w:left="0"/>
        <w:rPr>
          <w:rFonts w:ascii="Times New Roman" w:hAnsi="Times New Roman" w:cs="Times New Roman"/>
          <w:sz w:val="24"/>
          <w:szCs w:val="24"/>
        </w:rPr>
      </w:pPr>
      <w:r w:rsidRPr="000F431F">
        <w:rPr>
          <w:rFonts w:ascii="Times New Roman" w:hAnsi="Times New Roman" w:cs="Times New Roman"/>
          <w:sz w:val="24"/>
          <w:szCs w:val="24"/>
        </w:rPr>
        <w:t xml:space="preserve">Generalmente a la gente no le gusta hablar acerca de la conciencia ya que el mejoramiento les es difícil y no existen muchos quienes continúen adquiriendo conocimiento después de los años de escuela. Toda la vida debería ser transformada para que, de esta manera, el aprendizaje se vuelva una necesidad implacable. Nosotros, nos regocijamos con cada despertar de conciencia y Nosotros, registramos como una señal de éxito todo deseo de pensar acerca de la Hermandad, incluso si es sólo un pensamiento acerca de cómo ponerlo en práctica o como llegar a unirse. </w:t>
      </w:r>
      <w:proofErr w:type="spellStart"/>
      <w:r w:rsidRPr="000F431F">
        <w:rPr>
          <w:rFonts w:ascii="Times New Roman" w:hAnsi="Times New Roman" w:cs="Times New Roman"/>
          <w:sz w:val="24"/>
          <w:szCs w:val="24"/>
        </w:rPr>
        <w:t>S</w:t>
      </w:r>
      <w:r w:rsidR="001C4595" w:rsidRPr="000F431F">
        <w:rPr>
          <w:rFonts w:ascii="Times New Roman" w:hAnsi="Times New Roman" w:cs="Times New Roman"/>
          <w:sz w:val="24"/>
          <w:szCs w:val="24"/>
        </w:rPr>
        <w:t>upramundano</w:t>
      </w:r>
      <w:proofErr w:type="spellEnd"/>
      <w:r w:rsidR="001C4595" w:rsidRPr="000F431F">
        <w:rPr>
          <w:rFonts w:ascii="Times New Roman" w:hAnsi="Times New Roman" w:cs="Times New Roman"/>
          <w:sz w:val="24"/>
          <w:szCs w:val="24"/>
        </w:rPr>
        <w:t xml:space="preserve"> II, 33.</w:t>
      </w:r>
    </w:p>
    <w:p w:rsidR="001C4595" w:rsidRPr="000F431F" w:rsidRDefault="001C4595" w:rsidP="00D4185C">
      <w:pPr>
        <w:pStyle w:val="Prrafodelista"/>
        <w:tabs>
          <w:tab w:val="left" w:pos="284"/>
        </w:tabs>
        <w:spacing w:after="0" w:line="240" w:lineRule="auto"/>
        <w:ind w:left="0"/>
        <w:rPr>
          <w:rFonts w:ascii="Times New Roman" w:hAnsi="Times New Roman" w:cs="Times New Roman"/>
          <w:sz w:val="24"/>
          <w:szCs w:val="24"/>
        </w:rPr>
      </w:pPr>
      <w:r w:rsidRPr="000F431F">
        <w:rPr>
          <w:rFonts w:ascii="Times New Roman" w:hAnsi="Times New Roman" w:cs="Times New Roman"/>
          <w:sz w:val="24"/>
          <w:szCs w:val="24"/>
        </w:rPr>
        <w:t xml:space="preserve"> </w:t>
      </w:r>
    </w:p>
    <w:p w:rsidR="00D00428" w:rsidRPr="000F431F" w:rsidRDefault="00D00428" w:rsidP="00D4185C">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0F431F">
        <w:rPr>
          <w:rFonts w:ascii="Times New Roman" w:hAnsi="Times New Roman" w:cs="Times New Roman"/>
          <w:sz w:val="24"/>
          <w:szCs w:val="24"/>
        </w:rPr>
        <w:t>Urusvati</w:t>
      </w:r>
      <w:proofErr w:type="spellEnd"/>
      <w:r w:rsidRPr="000F431F">
        <w:rPr>
          <w:rFonts w:ascii="Times New Roman" w:hAnsi="Times New Roman" w:cs="Times New Roman"/>
          <w:sz w:val="24"/>
          <w:szCs w:val="24"/>
        </w:rPr>
        <w:t xml:space="preserve"> sabe con la frecuencia que cambia el concepto del Mundo Sutil en el hombre. Existieron muchos períodos cuando este estuvo mucho más cercano a un entendimiento correcto del Mundo Sutil. Eras enteras vieron un mejoramiento de la conciencia, pero sin una razón evidente la gente empezó a caer en períodos de ignorancia.</w:t>
      </w:r>
    </w:p>
    <w:p w:rsidR="00D00428" w:rsidRPr="000F431F" w:rsidRDefault="00D4185C" w:rsidP="00D4185C">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ab/>
      </w:r>
      <w:r w:rsidR="00D00428" w:rsidRPr="000F431F">
        <w:rPr>
          <w:rFonts w:ascii="Times New Roman" w:hAnsi="Times New Roman" w:cs="Times New Roman"/>
          <w:sz w:val="24"/>
          <w:szCs w:val="24"/>
        </w:rPr>
        <w:t>Se pudo haber escrito un libro importante acerca de las fluctuaciones de la comprensión de la gente. El reino psíquico no es más comprendido ahora de lo que fue en la antigüedad y este hecho merece especial atención. Es lógico asumir que la evolución del hombre resultaría en una ampliación de la conciencia en todas las esferas; ¿por qué entonces ese campo importante como el del conocimiento del Mundo Sutil ha permanecido tan malentendido? La razón es que el hombre le teme a todo</w:t>
      </w:r>
      <w:r w:rsidR="00802ED5" w:rsidRPr="000F431F">
        <w:rPr>
          <w:rFonts w:ascii="Times New Roman" w:hAnsi="Times New Roman" w:cs="Times New Roman"/>
          <w:sz w:val="24"/>
          <w:szCs w:val="24"/>
        </w:rPr>
        <w:t xml:space="preserve"> aquello que yace más allá del m</w:t>
      </w:r>
      <w:r w:rsidR="00D00428" w:rsidRPr="000F431F">
        <w:rPr>
          <w:rFonts w:ascii="Times New Roman" w:hAnsi="Times New Roman" w:cs="Times New Roman"/>
          <w:sz w:val="24"/>
          <w:szCs w:val="24"/>
        </w:rPr>
        <w:t>undo material. La conciencia se esfuerza por conocimiento, pero la mente anclada en lo terrenal susurrará que no es necesario saber sobre el más allá. Algunas veces aun la gente bien informada empieza a dudar y a pensar que el Mundo Sutil no existe, ellos menoscaban sus acumulaciones previas.</w:t>
      </w:r>
    </w:p>
    <w:p w:rsidR="00D00428" w:rsidRPr="000F431F" w:rsidRDefault="00D4185C" w:rsidP="00D4185C">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D00428" w:rsidRPr="000F431F">
        <w:rPr>
          <w:rFonts w:ascii="Times New Roman" w:hAnsi="Times New Roman" w:cs="Times New Roman"/>
          <w:sz w:val="24"/>
          <w:szCs w:val="24"/>
        </w:rPr>
        <w:t>Cuando se suprime el conocimiento por algún tiempo, lo que sigue es una masiva incredulidad, mas uno debería recordar siempre que la conciencia buscará la Verdad una vez más. Uno no debería desperdiciar el tiempo con dudas, ya que la comprensión más elevada fue dada y asimilada hace mucho tempo. Es de sabios tener una comprensión valerosa de la vida futura.</w:t>
      </w:r>
    </w:p>
    <w:p w:rsidR="001C4595" w:rsidRPr="000F431F" w:rsidRDefault="00D4185C" w:rsidP="00D4185C">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D00428" w:rsidRPr="000F431F">
        <w:rPr>
          <w:rFonts w:ascii="Times New Roman" w:hAnsi="Times New Roman" w:cs="Times New Roman"/>
          <w:sz w:val="24"/>
          <w:szCs w:val="24"/>
        </w:rPr>
        <w:t xml:space="preserve">El Pensador solía decir, “El coraje es la habilidad de mirar hacia delante. El sabio conoce que un nube de polvo es finita y que nada obscurecerá el Infinito.” </w:t>
      </w:r>
      <w:proofErr w:type="spellStart"/>
      <w:r w:rsidR="00D00428" w:rsidRPr="000F431F">
        <w:rPr>
          <w:rFonts w:ascii="Times New Roman" w:hAnsi="Times New Roman" w:cs="Times New Roman"/>
          <w:sz w:val="24"/>
          <w:szCs w:val="24"/>
        </w:rPr>
        <w:t>S</w:t>
      </w:r>
      <w:r w:rsidR="001C4595" w:rsidRPr="000F431F">
        <w:rPr>
          <w:rFonts w:ascii="Times New Roman" w:hAnsi="Times New Roman" w:cs="Times New Roman"/>
          <w:sz w:val="24"/>
          <w:szCs w:val="24"/>
        </w:rPr>
        <w:t>upramundano</w:t>
      </w:r>
      <w:proofErr w:type="spellEnd"/>
      <w:r w:rsidR="001C4595" w:rsidRPr="000F431F">
        <w:rPr>
          <w:rFonts w:ascii="Times New Roman" w:hAnsi="Times New Roman" w:cs="Times New Roman"/>
          <w:sz w:val="24"/>
          <w:szCs w:val="24"/>
        </w:rPr>
        <w:t xml:space="preserve"> II, 314.</w:t>
      </w:r>
    </w:p>
    <w:p w:rsidR="002218CF" w:rsidRPr="000F431F" w:rsidRDefault="002218CF" w:rsidP="00D4185C">
      <w:pPr>
        <w:pStyle w:val="Prrafodelista"/>
        <w:tabs>
          <w:tab w:val="left" w:pos="284"/>
        </w:tabs>
        <w:spacing w:after="0" w:line="240" w:lineRule="auto"/>
        <w:ind w:left="0"/>
        <w:rPr>
          <w:rFonts w:ascii="Times New Roman" w:hAnsi="Times New Roman" w:cs="Times New Roman"/>
          <w:sz w:val="24"/>
          <w:szCs w:val="24"/>
        </w:rPr>
      </w:pPr>
    </w:p>
    <w:p w:rsidR="00DE0478" w:rsidRPr="000F431F" w:rsidRDefault="00DE0478" w:rsidP="00D4185C">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F431F">
        <w:rPr>
          <w:rFonts w:ascii="Times New Roman" w:hAnsi="Times New Roman" w:cs="Times New Roman"/>
          <w:sz w:val="24"/>
          <w:szCs w:val="24"/>
        </w:rPr>
        <w:t>Los pensamientos enviados por Nosotros pueden ser fácilmente interrumpidos por la vociferación humana. Los envíos desde lejos son fácilmente bloqueados por las obstrucciones humanas. Todo esto significa que en la Tierra todas las interacciones están sujetas a la ley terrenal. Se debería entender que para la aceptación de Nuestras corrientes, primero, hay que hacer al organismo más sutil mediante un refinamiento mental. Desde hace mucho tiempo se ha enfatizado la necesidad de ampliar la conciencia, pero esto es todavía malentendido. La gente con frecuencia cree que la ampliación de la conciencia es simplemente la aceptación de todo, si esto fuera así entonces la conciencia se convertiría en un hotel barato junto a un camino polvoriento. La verdadera ampliación de la conciencia debe incrementar la receptividad y la discriminación. Únicamente un pensamiento profundo puede ayudar en esa purificación. Para poder estar en comunión con Nosotros se necesita aprender a pensar.</w:t>
      </w:r>
    </w:p>
    <w:p w:rsidR="00DE0478" w:rsidRPr="000F431F" w:rsidRDefault="00D4185C" w:rsidP="00D4185C">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DE0478" w:rsidRPr="000F431F">
        <w:rPr>
          <w:rFonts w:ascii="Times New Roman" w:hAnsi="Times New Roman" w:cs="Times New Roman"/>
          <w:sz w:val="24"/>
          <w:szCs w:val="24"/>
        </w:rPr>
        <w:t>Aquel que no sabe como pensar correctamente se pierde en un matorral enmarañado de contradicciones, en lugar de descubrir las acepciones todo-abarcadoras. Únicamente a través de un esfuerzo infatigable podrá uno liberarse de la maraña de ataduras terrenales. Sin el libre albedrío, uno no podrá avanzar hacia un entendimiento amplio de los aspectos únicos de lo Supra-mundano.</w:t>
      </w:r>
    </w:p>
    <w:p w:rsidR="001C4595" w:rsidRPr="000F431F" w:rsidRDefault="00D4185C" w:rsidP="00D4185C">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sidR="00DE0478" w:rsidRPr="000F431F">
        <w:rPr>
          <w:rFonts w:ascii="Times New Roman" w:hAnsi="Times New Roman" w:cs="Times New Roman"/>
          <w:sz w:val="24"/>
          <w:szCs w:val="24"/>
        </w:rPr>
        <w:t>Nosotros recién hemos hablado sobre la indivisibilidad entre lo Supra-mundano y lo terrenal. ¿Será una contradicción que Nosotros hablemos ahora de la unicidad supra-mundana? No existe contradicción en el hecho que uno respira diferente en la cima de una montaña que en sus faldas. Algunas personas le temen al aire de las cimas de las montañas y de igual forma algunos temen pensar en lo Supra-mundano. Este temor podría ser tan grande que podría paralizar la mente.</w:t>
      </w:r>
      <w:r w:rsidR="00E27811" w:rsidRPr="000F431F">
        <w:rPr>
          <w:rFonts w:ascii="Times New Roman" w:hAnsi="Times New Roman" w:cs="Times New Roman"/>
          <w:sz w:val="24"/>
          <w:szCs w:val="24"/>
        </w:rPr>
        <w:t xml:space="preserve"> </w:t>
      </w:r>
      <w:r w:rsidR="00DE0478" w:rsidRPr="000F431F">
        <w:rPr>
          <w:rFonts w:ascii="Times New Roman" w:hAnsi="Times New Roman" w:cs="Times New Roman"/>
          <w:sz w:val="24"/>
          <w:szCs w:val="24"/>
        </w:rPr>
        <w:t xml:space="preserve"> </w:t>
      </w:r>
      <w:proofErr w:type="spellStart"/>
      <w:r w:rsidR="00DE0478" w:rsidRPr="000F431F">
        <w:rPr>
          <w:rFonts w:ascii="Times New Roman" w:hAnsi="Times New Roman" w:cs="Times New Roman"/>
          <w:sz w:val="24"/>
          <w:szCs w:val="24"/>
        </w:rPr>
        <w:t>S</w:t>
      </w:r>
      <w:r w:rsidR="001C4595" w:rsidRPr="000F431F">
        <w:rPr>
          <w:rFonts w:ascii="Times New Roman" w:hAnsi="Times New Roman" w:cs="Times New Roman"/>
          <w:sz w:val="24"/>
          <w:szCs w:val="24"/>
        </w:rPr>
        <w:t>upramundano</w:t>
      </w:r>
      <w:proofErr w:type="spellEnd"/>
      <w:r w:rsidR="001C4595" w:rsidRPr="000F431F">
        <w:rPr>
          <w:rFonts w:ascii="Times New Roman" w:hAnsi="Times New Roman" w:cs="Times New Roman"/>
          <w:sz w:val="24"/>
          <w:szCs w:val="24"/>
        </w:rPr>
        <w:t xml:space="preserve"> III, 521.</w:t>
      </w:r>
    </w:p>
    <w:p w:rsidR="002218CF" w:rsidRPr="000F431F" w:rsidRDefault="002218CF" w:rsidP="00D4185C">
      <w:pPr>
        <w:pStyle w:val="Prrafodelista"/>
        <w:tabs>
          <w:tab w:val="left" w:pos="284"/>
        </w:tabs>
        <w:spacing w:after="0" w:line="240" w:lineRule="auto"/>
        <w:ind w:left="0"/>
        <w:rPr>
          <w:rFonts w:ascii="Times New Roman" w:hAnsi="Times New Roman" w:cs="Times New Roman"/>
          <w:sz w:val="24"/>
          <w:szCs w:val="24"/>
        </w:rPr>
      </w:pPr>
    </w:p>
    <w:p w:rsidR="00C8360B" w:rsidRPr="000F431F" w:rsidRDefault="009637A0" w:rsidP="00D4185C">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0F431F">
        <w:rPr>
          <w:rFonts w:ascii="Times New Roman" w:hAnsi="Times New Roman" w:cs="Times New Roman"/>
          <w:sz w:val="24"/>
          <w:szCs w:val="24"/>
        </w:rPr>
        <w:t>“Tú de</w:t>
      </w:r>
      <w:r w:rsidR="001B1AAA" w:rsidRPr="000F431F">
        <w:rPr>
          <w:rFonts w:ascii="Times New Roman" w:hAnsi="Times New Roman" w:cs="Times New Roman"/>
          <w:sz w:val="24"/>
          <w:szCs w:val="24"/>
        </w:rPr>
        <w:t>berás alcanzarnos en la Tierra.</w:t>
      </w:r>
      <w:r w:rsidRPr="000F431F">
        <w:rPr>
          <w:rFonts w:ascii="Times New Roman" w:hAnsi="Times New Roman" w:cs="Times New Roman"/>
          <w:sz w:val="24"/>
          <w:szCs w:val="24"/>
        </w:rPr>
        <w:t>..” esas palabras ciertamente significan que, efectivamente en la vida terrenal, a través de la expansión de la conciencia y a través de logros terrenales, uno podrá aproximarse a los Grandes Maestros. C</w:t>
      </w:r>
      <w:r w:rsidR="00C8360B" w:rsidRPr="000F431F">
        <w:rPr>
          <w:rFonts w:ascii="Times New Roman" w:hAnsi="Times New Roman" w:cs="Times New Roman"/>
          <w:sz w:val="24"/>
          <w:szCs w:val="24"/>
        </w:rPr>
        <w:t xml:space="preserve">artas de Helena </w:t>
      </w:r>
      <w:proofErr w:type="spellStart"/>
      <w:r w:rsidR="00C8360B" w:rsidRPr="000F431F">
        <w:rPr>
          <w:rFonts w:ascii="Times New Roman" w:hAnsi="Times New Roman" w:cs="Times New Roman"/>
          <w:sz w:val="24"/>
          <w:szCs w:val="24"/>
        </w:rPr>
        <w:t>Roerich</w:t>
      </w:r>
      <w:proofErr w:type="spellEnd"/>
      <w:r w:rsidR="00C8360B" w:rsidRPr="000F431F">
        <w:rPr>
          <w:rFonts w:ascii="Times New Roman" w:hAnsi="Times New Roman" w:cs="Times New Roman"/>
          <w:sz w:val="24"/>
          <w:szCs w:val="24"/>
        </w:rPr>
        <w:t xml:space="preserve"> II, </w:t>
      </w:r>
      <w:r w:rsidR="001C4595" w:rsidRPr="000F431F">
        <w:rPr>
          <w:rFonts w:ascii="Times New Roman" w:hAnsi="Times New Roman" w:cs="Times New Roman"/>
          <w:sz w:val="24"/>
          <w:szCs w:val="24"/>
        </w:rPr>
        <w:t>1</w:t>
      </w:r>
      <w:r w:rsidR="00C8360B" w:rsidRPr="000F431F">
        <w:rPr>
          <w:rFonts w:ascii="Times New Roman" w:hAnsi="Times New Roman" w:cs="Times New Roman"/>
          <w:sz w:val="24"/>
          <w:szCs w:val="24"/>
        </w:rPr>
        <w:t xml:space="preserve">7 </w:t>
      </w:r>
      <w:r w:rsidR="001C4595" w:rsidRPr="000F431F">
        <w:rPr>
          <w:rFonts w:ascii="Times New Roman" w:hAnsi="Times New Roman" w:cs="Times New Roman"/>
          <w:sz w:val="24"/>
          <w:szCs w:val="24"/>
        </w:rPr>
        <w:t>Mayo</w:t>
      </w:r>
      <w:r w:rsidR="00C8360B" w:rsidRPr="000F431F">
        <w:rPr>
          <w:rFonts w:ascii="Times New Roman" w:hAnsi="Times New Roman" w:cs="Times New Roman"/>
          <w:sz w:val="24"/>
          <w:szCs w:val="24"/>
        </w:rPr>
        <w:t>, 193</w:t>
      </w:r>
      <w:r w:rsidR="001C4595" w:rsidRPr="000F431F">
        <w:rPr>
          <w:rFonts w:ascii="Times New Roman" w:hAnsi="Times New Roman" w:cs="Times New Roman"/>
          <w:sz w:val="24"/>
          <w:szCs w:val="24"/>
        </w:rPr>
        <w:t>7</w:t>
      </w:r>
      <w:r w:rsidR="00C8360B" w:rsidRPr="000F431F">
        <w:rPr>
          <w:rFonts w:ascii="Times New Roman" w:hAnsi="Times New Roman" w:cs="Times New Roman"/>
          <w:sz w:val="24"/>
          <w:szCs w:val="24"/>
        </w:rPr>
        <w:t>.</w:t>
      </w:r>
    </w:p>
    <w:p w:rsidR="002218CF" w:rsidRPr="000F431F" w:rsidRDefault="002218CF" w:rsidP="00D4185C">
      <w:pPr>
        <w:pStyle w:val="Prrafodelista"/>
        <w:tabs>
          <w:tab w:val="left" w:pos="284"/>
        </w:tabs>
        <w:spacing w:after="0" w:line="240" w:lineRule="auto"/>
        <w:ind w:left="0"/>
        <w:rPr>
          <w:rFonts w:ascii="Times New Roman" w:hAnsi="Times New Roman" w:cs="Times New Roman"/>
          <w:sz w:val="24"/>
          <w:szCs w:val="24"/>
        </w:rPr>
      </w:pPr>
    </w:p>
    <w:p w:rsidR="00C01380" w:rsidRPr="000F431F" w:rsidRDefault="001B1AAA" w:rsidP="00D4185C">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0F431F">
        <w:rPr>
          <w:rFonts w:ascii="Times New Roman" w:hAnsi="Times New Roman" w:cs="Times New Roman"/>
          <w:sz w:val="24"/>
          <w:szCs w:val="24"/>
        </w:rPr>
        <w:t xml:space="preserve"> … </w:t>
      </w:r>
      <w:r w:rsidR="009637A0" w:rsidRPr="000F431F">
        <w:rPr>
          <w:rFonts w:ascii="Times New Roman" w:hAnsi="Times New Roman" w:cs="Times New Roman"/>
          <w:sz w:val="24"/>
          <w:szCs w:val="24"/>
        </w:rPr>
        <w:t>La alegría de la expansión de la conciencia es uno de los gozos más elevados y puros. Efectivamente, sólo la conciencia ampliada nos permite, a pesar de todos los horrores que están sucediendo, a pesar de todo el atropello de los conceptos y fundamentos más sagrados de la dignidad humana, conservar en el corazón el amor y la compasión por la humanidad. El corazón también es alimentado por el pensamiento. C</w:t>
      </w:r>
      <w:r w:rsidR="001C4595" w:rsidRPr="000F431F">
        <w:rPr>
          <w:rFonts w:ascii="Times New Roman" w:hAnsi="Times New Roman" w:cs="Times New Roman"/>
          <w:sz w:val="24"/>
          <w:szCs w:val="24"/>
        </w:rPr>
        <w:t xml:space="preserve">artas de Helena </w:t>
      </w:r>
      <w:proofErr w:type="spellStart"/>
      <w:r w:rsidR="001C4595" w:rsidRPr="000F431F">
        <w:rPr>
          <w:rFonts w:ascii="Times New Roman" w:hAnsi="Times New Roman" w:cs="Times New Roman"/>
          <w:sz w:val="24"/>
          <w:szCs w:val="24"/>
        </w:rPr>
        <w:t>Roerich</w:t>
      </w:r>
      <w:proofErr w:type="spellEnd"/>
      <w:r w:rsidR="001C4595" w:rsidRPr="000F431F">
        <w:rPr>
          <w:rFonts w:ascii="Times New Roman" w:hAnsi="Times New Roman" w:cs="Times New Roman"/>
          <w:sz w:val="24"/>
          <w:szCs w:val="24"/>
        </w:rPr>
        <w:t xml:space="preserve"> II, 15 de Marzo, 1938.</w:t>
      </w:r>
    </w:p>
    <w:p w:rsidR="002218CF" w:rsidRPr="000F431F" w:rsidRDefault="002218CF" w:rsidP="00D4185C">
      <w:pPr>
        <w:pStyle w:val="Prrafodelista"/>
        <w:tabs>
          <w:tab w:val="left" w:pos="284"/>
          <w:tab w:val="left" w:pos="426"/>
        </w:tabs>
        <w:spacing w:after="0" w:line="240" w:lineRule="auto"/>
        <w:ind w:left="0"/>
        <w:rPr>
          <w:rFonts w:ascii="Times New Roman" w:hAnsi="Times New Roman" w:cs="Times New Roman"/>
          <w:sz w:val="24"/>
          <w:szCs w:val="24"/>
        </w:rPr>
      </w:pPr>
    </w:p>
    <w:p w:rsidR="001C4595" w:rsidRPr="000F431F" w:rsidRDefault="009637A0" w:rsidP="00D4185C">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0F431F">
        <w:rPr>
          <w:rFonts w:ascii="Times New Roman" w:hAnsi="Times New Roman" w:cs="Times New Roman"/>
          <w:sz w:val="24"/>
          <w:szCs w:val="24"/>
        </w:rPr>
        <w:t>En conclusión, uno podría añadir que todas las descripciones sobre la obtención de las habilidades elevadas a través de la apertura de los centros pueden parecer muy fáciles cuando se las menciona en papel, pero en realidad no existe nada más difícil. Muchas vidas pueden pasar en un constante e ininterrumpido esfuerzo para la ampliación de la conciencia y el refinamiento previo de la receptividad, no solamente esforzándose por la apertura parcial de este centro o de aquel, sino en un trabajo en todos los siete círculos y planos. Ningún ejercicio mecánico llevará a algo elevado. No es necesario ninguna exacerbación física ni tampoco una apertura parcial de uno de los centros. Lo válido es sólo una transmutación ardiente de todos los centros, la que se puede alcanzar únicamente a través de una completa purificación del pensamiento y del encendido de los fuegos del corazón. C</w:t>
      </w:r>
      <w:r w:rsidR="001C4595" w:rsidRPr="000F431F">
        <w:rPr>
          <w:rFonts w:ascii="Times New Roman" w:hAnsi="Times New Roman" w:cs="Times New Roman"/>
          <w:sz w:val="24"/>
          <w:szCs w:val="24"/>
        </w:rPr>
        <w:t xml:space="preserve">artas de Helena </w:t>
      </w:r>
      <w:proofErr w:type="spellStart"/>
      <w:r w:rsidR="001C4595" w:rsidRPr="000F431F">
        <w:rPr>
          <w:rFonts w:ascii="Times New Roman" w:hAnsi="Times New Roman" w:cs="Times New Roman"/>
          <w:sz w:val="24"/>
          <w:szCs w:val="24"/>
        </w:rPr>
        <w:t>Roerich</w:t>
      </w:r>
      <w:proofErr w:type="spellEnd"/>
      <w:r w:rsidR="001C4595" w:rsidRPr="000F431F">
        <w:rPr>
          <w:rFonts w:ascii="Times New Roman" w:hAnsi="Times New Roman" w:cs="Times New Roman"/>
          <w:sz w:val="24"/>
          <w:szCs w:val="24"/>
        </w:rPr>
        <w:t xml:space="preserve"> II, 02 Septiembre, 1937.</w:t>
      </w:r>
    </w:p>
    <w:sectPr w:rsidR="001C4595" w:rsidRPr="000F431F" w:rsidSect="004F47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F1B44C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783"/>
    <w:rsid w:val="00007B24"/>
    <w:rsid w:val="0008098B"/>
    <w:rsid w:val="00080D26"/>
    <w:rsid w:val="000A7C87"/>
    <w:rsid w:val="000E09C4"/>
    <w:rsid w:val="000F431F"/>
    <w:rsid w:val="001177B0"/>
    <w:rsid w:val="00117AEF"/>
    <w:rsid w:val="0012469D"/>
    <w:rsid w:val="00126C7C"/>
    <w:rsid w:val="00147CBD"/>
    <w:rsid w:val="00171EC8"/>
    <w:rsid w:val="0017476E"/>
    <w:rsid w:val="0017596F"/>
    <w:rsid w:val="001B1AAA"/>
    <w:rsid w:val="001C4595"/>
    <w:rsid w:val="001C6079"/>
    <w:rsid w:val="001D5BA6"/>
    <w:rsid w:val="001E6B9A"/>
    <w:rsid w:val="0020573E"/>
    <w:rsid w:val="002150A3"/>
    <w:rsid w:val="002218CF"/>
    <w:rsid w:val="00232AC9"/>
    <w:rsid w:val="002516CF"/>
    <w:rsid w:val="002611F5"/>
    <w:rsid w:val="002961A9"/>
    <w:rsid w:val="003033C1"/>
    <w:rsid w:val="00315EBF"/>
    <w:rsid w:val="00325B75"/>
    <w:rsid w:val="003314B1"/>
    <w:rsid w:val="00354B7A"/>
    <w:rsid w:val="00360C0E"/>
    <w:rsid w:val="00372154"/>
    <w:rsid w:val="003779C1"/>
    <w:rsid w:val="00384D5F"/>
    <w:rsid w:val="003A5E7D"/>
    <w:rsid w:val="003B17A1"/>
    <w:rsid w:val="003E59A8"/>
    <w:rsid w:val="00415F44"/>
    <w:rsid w:val="00420CE6"/>
    <w:rsid w:val="00456F1C"/>
    <w:rsid w:val="004B5F27"/>
    <w:rsid w:val="004D1E7A"/>
    <w:rsid w:val="004E0F83"/>
    <w:rsid w:val="004F4717"/>
    <w:rsid w:val="00504713"/>
    <w:rsid w:val="00513570"/>
    <w:rsid w:val="00523E30"/>
    <w:rsid w:val="00555910"/>
    <w:rsid w:val="0055663A"/>
    <w:rsid w:val="0057028D"/>
    <w:rsid w:val="00581F6E"/>
    <w:rsid w:val="00583993"/>
    <w:rsid w:val="00596FB9"/>
    <w:rsid w:val="005A3F7D"/>
    <w:rsid w:val="005B4E6F"/>
    <w:rsid w:val="005C49F3"/>
    <w:rsid w:val="005C69FA"/>
    <w:rsid w:val="005E5EE1"/>
    <w:rsid w:val="00644877"/>
    <w:rsid w:val="0065426B"/>
    <w:rsid w:val="00662919"/>
    <w:rsid w:val="00674918"/>
    <w:rsid w:val="006B0641"/>
    <w:rsid w:val="006E3DDA"/>
    <w:rsid w:val="006F0987"/>
    <w:rsid w:val="006F4E72"/>
    <w:rsid w:val="006F5BFC"/>
    <w:rsid w:val="007203D5"/>
    <w:rsid w:val="007334B9"/>
    <w:rsid w:val="00735051"/>
    <w:rsid w:val="00745642"/>
    <w:rsid w:val="00762261"/>
    <w:rsid w:val="00765FDE"/>
    <w:rsid w:val="00770DD0"/>
    <w:rsid w:val="00773C9B"/>
    <w:rsid w:val="00776CFA"/>
    <w:rsid w:val="00795657"/>
    <w:rsid w:val="007A1A69"/>
    <w:rsid w:val="007B7FDD"/>
    <w:rsid w:val="007E0021"/>
    <w:rsid w:val="007F6A27"/>
    <w:rsid w:val="00802ED5"/>
    <w:rsid w:val="008046D1"/>
    <w:rsid w:val="00813D92"/>
    <w:rsid w:val="00815CC3"/>
    <w:rsid w:val="0084768E"/>
    <w:rsid w:val="008608B8"/>
    <w:rsid w:val="008747A7"/>
    <w:rsid w:val="008D4B72"/>
    <w:rsid w:val="008F4DFF"/>
    <w:rsid w:val="00903696"/>
    <w:rsid w:val="00915B42"/>
    <w:rsid w:val="00915B62"/>
    <w:rsid w:val="00940C48"/>
    <w:rsid w:val="009520BE"/>
    <w:rsid w:val="0095307F"/>
    <w:rsid w:val="00963196"/>
    <w:rsid w:val="009637A0"/>
    <w:rsid w:val="009859E3"/>
    <w:rsid w:val="0099098F"/>
    <w:rsid w:val="009C175B"/>
    <w:rsid w:val="009C2B18"/>
    <w:rsid w:val="009F25F8"/>
    <w:rsid w:val="00A000D7"/>
    <w:rsid w:val="00A0065A"/>
    <w:rsid w:val="00A178E4"/>
    <w:rsid w:val="00A25783"/>
    <w:rsid w:val="00A273F0"/>
    <w:rsid w:val="00A33490"/>
    <w:rsid w:val="00A45043"/>
    <w:rsid w:val="00A64E0B"/>
    <w:rsid w:val="00A8712D"/>
    <w:rsid w:val="00A92CA9"/>
    <w:rsid w:val="00AF4AE6"/>
    <w:rsid w:val="00B35697"/>
    <w:rsid w:val="00B45502"/>
    <w:rsid w:val="00B475F7"/>
    <w:rsid w:val="00BB706F"/>
    <w:rsid w:val="00BD0961"/>
    <w:rsid w:val="00BE4D52"/>
    <w:rsid w:val="00C01380"/>
    <w:rsid w:val="00C172F9"/>
    <w:rsid w:val="00C22205"/>
    <w:rsid w:val="00C370C7"/>
    <w:rsid w:val="00C40157"/>
    <w:rsid w:val="00C402DA"/>
    <w:rsid w:val="00C46294"/>
    <w:rsid w:val="00C65654"/>
    <w:rsid w:val="00C8360B"/>
    <w:rsid w:val="00C96867"/>
    <w:rsid w:val="00CA5856"/>
    <w:rsid w:val="00CF231B"/>
    <w:rsid w:val="00CF6213"/>
    <w:rsid w:val="00D00428"/>
    <w:rsid w:val="00D35879"/>
    <w:rsid w:val="00D4185C"/>
    <w:rsid w:val="00D74EE4"/>
    <w:rsid w:val="00D87D16"/>
    <w:rsid w:val="00D93296"/>
    <w:rsid w:val="00DB78C4"/>
    <w:rsid w:val="00DC148E"/>
    <w:rsid w:val="00DC170D"/>
    <w:rsid w:val="00DE0478"/>
    <w:rsid w:val="00DE5D8C"/>
    <w:rsid w:val="00DF4CEC"/>
    <w:rsid w:val="00DF625F"/>
    <w:rsid w:val="00E14CF5"/>
    <w:rsid w:val="00E27811"/>
    <w:rsid w:val="00E34195"/>
    <w:rsid w:val="00E37212"/>
    <w:rsid w:val="00E936C7"/>
    <w:rsid w:val="00EB1937"/>
    <w:rsid w:val="00EE29A8"/>
    <w:rsid w:val="00F16DCA"/>
    <w:rsid w:val="00F24C2D"/>
    <w:rsid w:val="00F53D17"/>
    <w:rsid w:val="00F93D21"/>
    <w:rsid w:val="00FB0D35"/>
    <w:rsid w:val="00FD3D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0F88E2-4A88-4A78-A7B8-168849E0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B45C2-5E91-4A09-97B3-655646B68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1769</Words>
  <Characters>9730</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9</cp:revision>
  <dcterms:created xsi:type="dcterms:W3CDTF">2019-11-08T02:10:00Z</dcterms:created>
  <dcterms:modified xsi:type="dcterms:W3CDTF">2019-12-15T12:41:00Z</dcterms:modified>
</cp:coreProperties>
</file>